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3C96" w14:textId="77777777" w:rsidR="0072234F" w:rsidRDefault="0072234F" w:rsidP="005A5A31">
      <w:pPr>
        <w:pStyle w:val="Heading3"/>
      </w:pPr>
    </w:p>
    <w:p w14:paraId="0B914B31" w14:textId="3A8E9FEB" w:rsidR="00B018DA" w:rsidRPr="00443488" w:rsidRDefault="00FF3C2B" w:rsidP="00FF3C2B">
      <w:pPr>
        <w:pStyle w:val="Heading3"/>
      </w:pPr>
      <w:r>
        <w:t>Community Grants judging</w:t>
      </w:r>
      <w:r w:rsidR="005A5A31">
        <w:t xml:space="preserve"> </w:t>
      </w:r>
      <w:r>
        <w:t>c</w:t>
      </w:r>
      <w:r w:rsidR="005A5A31">
        <w:t xml:space="preserve">hecklist </w:t>
      </w:r>
    </w:p>
    <w:p w14:paraId="5C86A27C" w14:textId="77777777" w:rsidR="00FF3C2B" w:rsidRDefault="00FF3C2B" w:rsidP="00FF3C2B">
      <w:pPr>
        <w:tabs>
          <w:tab w:val="left" w:pos="142"/>
        </w:tabs>
        <w:ind w:right="424"/>
        <w:jc w:val="both"/>
      </w:pPr>
      <w:r>
        <w:t>Scores 1 – 5</w:t>
      </w:r>
    </w:p>
    <w:p w14:paraId="3414673C" w14:textId="77777777" w:rsidR="00FF3C2B" w:rsidRDefault="00FF3C2B" w:rsidP="00FF3C2B">
      <w:pPr>
        <w:tabs>
          <w:tab w:val="left" w:pos="142"/>
        </w:tabs>
        <w:ind w:right="424"/>
        <w:jc w:val="both"/>
      </w:pPr>
      <w:r>
        <w:t xml:space="preserve">1 = Unsatisfactory answer and proposal should not be funded unless further explanation is provided. </w:t>
      </w:r>
    </w:p>
    <w:p w14:paraId="0DC929C3" w14:textId="77777777" w:rsidR="00FF3C2B" w:rsidRDefault="00FF3C2B" w:rsidP="00FF3C2B">
      <w:pPr>
        <w:tabs>
          <w:tab w:val="left" w:pos="142"/>
        </w:tabs>
        <w:ind w:right="424"/>
        <w:jc w:val="both"/>
      </w:pPr>
      <w:r>
        <w:t xml:space="preserve">2 = Fair, this component of the proposal has associated risks. </w:t>
      </w:r>
    </w:p>
    <w:p w14:paraId="7953E3D2" w14:textId="77777777" w:rsidR="00FF3C2B" w:rsidRDefault="00FF3C2B" w:rsidP="00FF3C2B">
      <w:pPr>
        <w:tabs>
          <w:tab w:val="left" w:pos="142"/>
        </w:tabs>
        <w:ind w:right="424"/>
        <w:jc w:val="both"/>
      </w:pPr>
      <w:r>
        <w:t xml:space="preserve">3 = Reasonable, this component of the proposal meets the requirements. </w:t>
      </w:r>
    </w:p>
    <w:p w14:paraId="2257E228" w14:textId="77777777" w:rsidR="00FF3C2B" w:rsidRDefault="00FF3C2B" w:rsidP="00FF3C2B">
      <w:pPr>
        <w:tabs>
          <w:tab w:val="left" w:pos="142"/>
        </w:tabs>
        <w:ind w:right="424"/>
        <w:jc w:val="both"/>
      </w:pPr>
      <w:r>
        <w:t>4 = This proposal is aligned with the aims of the grant and intent of broader aims of Responsible Wood.</w:t>
      </w:r>
    </w:p>
    <w:p w14:paraId="30BEDC23" w14:textId="54511EA4" w:rsidR="00FF3C2B" w:rsidRDefault="00FF3C2B" w:rsidP="00FF3C2B">
      <w:pPr>
        <w:tabs>
          <w:tab w:val="left" w:pos="142"/>
        </w:tabs>
        <w:ind w:right="424"/>
        <w:jc w:val="both"/>
      </w:pPr>
      <w:r>
        <w:t>5 = This proposal is highly aligned with the intent of the grant and broader aims of Responsible Wood.</w:t>
      </w:r>
    </w:p>
    <w:tbl>
      <w:tblPr>
        <w:tblW w:w="9016" w:type="dxa"/>
        <w:tblInd w:w="-113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7338"/>
        <w:gridCol w:w="1678"/>
      </w:tblGrid>
      <w:tr w:rsidR="00FF3C2B" w14:paraId="31CF86AD" w14:textId="77777777" w:rsidTr="001F6568">
        <w:tc>
          <w:tcPr>
            <w:tcW w:w="7338" w:type="dxa"/>
          </w:tcPr>
          <w:p w14:paraId="250FFEDC" w14:textId="77777777" w:rsidR="00FF3C2B" w:rsidRDefault="00FF3C2B" w:rsidP="001F6568">
            <w:pPr>
              <w:tabs>
                <w:tab w:val="left" w:pos="142"/>
              </w:tabs>
              <w:ind w:right="424"/>
              <w:jc w:val="both"/>
            </w:pPr>
            <w:r>
              <w:t xml:space="preserve">Key Selection Criteria </w:t>
            </w:r>
          </w:p>
        </w:tc>
        <w:tc>
          <w:tcPr>
            <w:tcW w:w="1678" w:type="dxa"/>
          </w:tcPr>
          <w:p w14:paraId="71B11715" w14:textId="77777777" w:rsidR="00FF3C2B" w:rsidRDefault="00FF3C2B" w:rsidP="001F6568">
            <w:pPr>
              <w:tabs>
                <w:tab w:val="left" w:pos="142"/>
              </w:tabs>
              <w:ind w:right="424"/>
              <w:jc w:val="both"/>
            </w:pPr>
            <w:r>
              <w:t xml:space="preserve">Score 1 – 5 </w:t>
            </w:r>
          </w:p>
        </w:tc>
      </w:tr>
      <w:tr w:rsidR="00FF3C2B" w14:paraId="4D002A13" w14:textId="77777777" w:rsidTr="001F6568">
        <w:tc>
          <w:tcPr>
            <w:tcW w:w="7338" w:type="dxa"/>
          </w:tcPr>
          <w:p w14:paraId="016E730B" w14:textId="77777777" w:rsidR="00FF3C2B" w:rsidRDefault="00FF3C2B" w:rsidP="001F6568">
            <w:pPr>
              <w:tabs>
                <w:tab w:val="left" w:pos="142"/>
              </w:tabs>
              <w:ind w:right="424"/>
              <w:jc w:val="both"/>
            </w:pPr>
            <w:r>
              <w:t>Project idea – How well is the project aligned to the aims of the Responsible Wood Community Grant Program?</w:t>
            </w:r>
          </w:p>
          <w:p w14:paraId="05401875" w14:textId="77777777" w:rsidR="00FF3C2B" w:rsidRDefault="00FF3C2B" w:rsidP="001F656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678" w:type="dxa"/>
          </w:tcPr>
          <w:p w14:paraId="06F70179" w14:textId="77777777" w:rsidR="00FF3C2B" w:rsidRDefault="00FF3C2B" w:rsidP="001F6568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FF3C2B" w14:paraId="6F76A8B3" w14:textId="77777777" w:rsidTr="001F6568">
        <w:tc>
          <w:tcPr>
            <w:tcW w:w="7338" w:type="dxa"/>
          </w:tcPr>
          <w:p w14:paraId="1A5AEE6E" w14:textId="77777777" w:rsidR="00FF3C2B" w:rsidRDefault="00FF3C2B" w:rsidP="001F6568">
            <w:pPr>
              <w:tabs>
                <w:tab w:val="left" w:pos="142"/>
              </w:tabs>
              <w:ind w:right="424"/>
              <w:jc w:val="both"/>
            </w:pPr>
            <w:r>
              <w:t>What value does the idea bring to the project’s local community?</w:t>
            </w:r>
          </w:p>
          <w:p w14:paraId="2D79C19C" w14:textId="77777777" w:rsidR="00FF3C2B" w:rsidRDefault="00FF3C2B" w:rsidP="001F6568">
            <w:pPr>
              <w:tabs>
                <w:tab w:val="left" w:pos="142"/>
              </w:tabs>
              <w:ind w:left="786" w:right="424"/>
              <w:jc w:val="both"/>
            </w:pPr>
          </w:p>
        </w:tc>
        <w:tc>
          <w:tcPr>
            <w:tcW w:w="1678" w:type="dxa"/>
          </w:tcPr>
          <w:p w14:paraId="33055ABC" w14:textId="77777777" w:rsidR="00FF3C2B" w:rsidRDefault="00FF3C2B" w:rsidP="001F6568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FF3C2B" w14:paraId="6CC96A42" w14:textId="77777777" w:rsidTr="001F6568">
        <w:tc>
          <w:tcPr>
            <w:tcW w:w="7338" w:type="dxa"/>
          </w:tcPr>
          <w:p w14:paraId="3632C307" w14:textId="77777777" w:rsidR="00FF3C2B" w:rsidRDefault="00FF3C2B" w:rsidP="001F6568">
            <w:pPr>
              <w:tabs>
                <w:tab w:val="left" w:pos="142"/>
              </w:tabs>
              <w:ind w:right="424"/>
              <w:jc w:val="both"/>
            </w:pPr>
            <w:r>
              <w:t>Why do you want to undertake this project?</w:t>
            </w:r>
          </w:p>
          <w:p w14:paraId="5470C1E0" w14:textId="77777777" w:rsidR="00FF3C2B" w:rsidRDefault="00FF3C2B" w:rsidP="001F656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678" w:type="dxa"/>
          </w:tcPr>
          <w:p w14:paraId="04CAA285" w14:textId="77777777" w:rsidR="00FF3C2B" w:rsidRDefault="00FF3C2B" w:rsidP="001F6568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FF3C2B" w14:paraId="6762EF1E" w14:textId="77777777" w:rsidTr="001F6568">
        <w:tc>
          <w:tcPr>
            <w:tcW w:w="7338" w:type="dxa"/>
          </w:tcPr>
          <w:p w14:paraId="05FE4AAF" w14:textId="77777777" w:rsidR="00FF3C2B" w:rsidRDefault="00FF3C2B" w:rsidP="001F6568">
            <w:pPr>
              <w:tabs>
                <w:tab w:val="left" w:pos="142"/>
              </w:tabs>
              <w:ind w:right="424"/>
              <w:jc w:val="both"/>
            </w:pPr>
            <w:r>
              <w:t>What support does your project have from either a Responsible Wood; certified forest grower or producer with Chain of Custody certification?</w:t>
            </w:r>
          </w:p>
        </w:tc>
        <w:tc>
          <w:tcPr>
            <w:tcW w:w="1678" w:type="dxa"/>
          </w:tcPr>
          <w:p w14:paraId="0783D3D9" w14:textId="77777777" w:rsidR="00FF3C2B" w:rsidRDefault="00FF3C2B" w:rsidP="001F6568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FF3C2B" w14:paraId="3FD6EA0D" w14:textId="77777777" w:rsidTr="001F6568">
        <w:tc>
          <w:tcPr>
            <w:tcW w:w="7338" w:type="dxa"/>
          </w:tcPr>
          <w:p w14:paraId="597C3015" w14:textId="77777777" w:rsidR="00FF3C2B" w:rsidRDefault="00FF3C2B" w:rsidP="001F6568">
            <w:pPr>
              <w:tabs>
                <w:tab w:val="left" w:pos="142"/>
              </w:tabs>
              <w:ind w:right="424"/>
              <w:jc w:val="both"/>
            </w:pPr>
            <w:r>
              <w:t xml:space="preserve">How will you promote the project to your community and beyond?   </w:t>
            </w:r>
          </w:p>
          <w:p w14:paraId="0C4D7BD6" w14:textId="77777777" w:rsidR="00FF3C2B" w:rsidRDefault="00FF3C2B" w:rsidP="001F656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678" w:type="dxa"/>
          </w:tcPr>
          <w:p w14:paraId="13946AEE" w14:textId="77777777" w:rsidR="00FF3C2B" w:rsidRDefault="00FF3C2B" w:rsidP="001F6568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FF3C2B" w14:paraId="046166AA" w14:textId="77777777" w:rsidTr="001F6568">
        <w:tc>
          <w:tcPr>
            <w:tcW w:w="7338" w:type="dxa"/>
          </w:tcPr>
          <w:p w14:paraId="32DDDA67" w14:textId="77777777" w:rsidR="00FF3C2B" w:rsidRDefault="00FF3C2B" w:rsidP="001F6568">
            <w:pPr>
              <w:tabs>
                <w:tab w:val="left" w:pos="142"/>
              </w:tabs>
              <w:ind w:right="424"/>
              <w:jc w:val="both"/>
            </w:pPr>
            <w:r>
              <w:t xml:space="preserve">Are you working with any other community groups to deliver this project?  If so, please describe. </w:t>
            </w:r>
          </w:p>
        </w:tc>
        <w:tc>
          <w:tcPr>
            <w:tcW w:w="1678" w:type="dxa"/>
          </w:tcPr>
          <w:p w14:paraId="0410678E" w14:textId="77777777" w:rsidR="00FF3C2B" w:rsidRDefault="00FF3C2B" w:rsidP="001F6568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FF3C2B" w14:paraId="7D633B88" w14:textId="77777777" w:rsidTr="001F6568">
        <w:tc>
          <w:tcPr>
            <w:tcW w:w="7338" w:type="dxa"/>
          </w:tcPr>
          <w:p w14:paraId="27AC4474" w14:textId="77777777" w:rsidR="00FF3C2B" w:rsidRDefault="00FF3C2B" w:rsidP="001F6568">
            <w:pPr>
              <w:tabs>
                <w:tab w:val="left" w:pos="142"/>
              </w:tabs>
              <w:ind w:right="424"/>
              <w:jc w:val="both"/>
            </w:pPr>
            <w:r>
              <w:t xml:space="preserve">Is this grant part of a co-contribution from another funding source, if so, please describe?  </w:t>
            </w:r>
          </w:p>
        </w:tc>
        <w:tc>
          <w:tcPr>
            <w:tcW w:w="1678" w:type="dxa"/>
          </w:tcPr>
          <w:p w14:paraId="16CACE91" w14:textId="77777777" w:rsidR="00FF3C2B" w:rsidRDefault="00FF3C2B" w:rsidP="001F6568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FF3C2B" w14:paraId="5B3BE0EA" w14:textId="77777777" w:rsidTr="001F6568">
        <w:tc>
          <w:tcPr>
            <w:tcW w:w="7338" w:type="dxa"/>
          </w:tcPr>
          <w:p w14:paraId="62EFCCB6" w14:textId="77777777" w:rsidR="00FF3C2B" w:rsidRDefault="00FF3C2B" w:rsidP="001F6568">
            <w:pPr>
              <w:tabs>
                <w:tab w:val="left" w:pos="142"/>
              </w:tabs>
              <w:ind w:right="424"/>
              <w:jc w:val="both"/>
            </w:pPr>
            <w:r>
              <w:t xml:space="preserve">Total Score </w:t>
            </w:r>
          </w:p>
        </w:tc>
        <w:tc>
          <w:tcPr>
            <w:tcW w:w="1678" w:type="dxa"/>
          </w:tcPr>
          <w:p w14:paraId="248D4925" w14:textId="77777777" w:rsidR="00FF3C2B" w:rsidRDefault="00FF3C2B" w:rsidP="001F6568">
            <w:pPr>
              <w:tabs>
                <w:tab w:val="left" w:pos="142"/>
              </w:tabs>
              <w:ind w:right="424"/>
              <w:jc w:val="both"/>
            </w:pPr>
          </w:p>
        </w:tc>
      </w:tr>
    </w:tbl>
    <w:p w14:paraId="23304DFF" w14:textId="77777777" w:rsidR="00FF3C2B" w:rsidRDefault="00FF3C2B" w:rsidP="00FF3C2B">
      <w:pPr>
        <w:tabs>
          <w:tab w:val="left" w:pos="142"/>
        </w:tabs>
        <w:ind w:right="424"/>
        <w:jc w:val="both"/>
      </w:pPr>
    </w:p>
    <w:p w14:paraId="0F2CF313" w14:textId="77777777" w:rsidR="00FF3C2B" w:rsidRDefault="00FF3C2B" w:rsidP="00FF3C2B">
      <w:pPr>
        <w:tabs>
          <w:tab w:val="left" w:pos="142"/>
        </w:tabs>
        <w:ind w:right="424"/>
        <w:jc w:val="both"/>
      </w:pPr>
    </w:p>
    <w:p w14:paraId="4A75E5A9" w14:textId="77777777" w:rsidR="00FF3C2B" w:rsidRDefault="00FF3C2B" w:rsidP="00FF3C2B">
      <w:pPr>
        <w:tabs>
          <w:tab w:val="left" w:pos="142"/>
        </w:tabs>
        <w:ind w:right="424"/>
        <w:jc w:val="both"/>
      </w:pPr>
      <w:r>
        <w:softHyphen/>
      </w:r>
      <w:r>
        <w:softHyphen/>
      </w:r>
      <w:r>
        <w:softHyphen/>
      </w:r>
      <w:r>
        <w:softHyphen/>
      </w:r>
    </w:p>
    <w:p w14:paraId="61E57A0D" w14:textId="77777777" w:rsidR="00111458" w:rsidRDefault="00111458" w:rsidP="00FF3C2B">
      <w:pPr>
        <w:jc w:val="both"/>
      </w:pPr>
    </w:p>
    <w:sectPr w:rsidR="001114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3ED6" w14:textId="77777777" w:rsidR="00F728BA" w:rsidRDefault="00F728BA" w:rsidP="0072234F">
      <w:pPr>
        <w:spacing w:after="0" w:line="240" w:lineRule="auto"/>
      </w:pPr>
      <w:r>
        <w:separator/>
      </w:r>
    </w:p>
  </w:endnote>
  <w:endnote w:type="continuationSeparator" w:id="0">
    <w:p w14:paraId="2DEB7741" w14:textId="77777777" w:rsidR="00F728BA" w:rsidRDefault="00F728BA" w:rsidP="0072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9DD0" w14:textId="77777777" w:rsidR="00F728BA" w:rsidRDefault="00F728BA" w:rsidP="0072234F">
      <w:pPr>
        <w:spacing w:after="0" w:line="240" w:lineRule="auto"/>
      </w:pPr>
      <w:r>
        <w:separator/>
      </w:r>
    </w:p>
  </w:footnote>
  <w:footnote w:type="continuationSeparator" w:id="0">
    <w:p w14:paraId="2DE73F3D" w14:textId="77777777" w:rsidR="00F728BA" w:rsidRDefault="00F728BA" w:rsidP="0072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01A2" w14:textId="709E967B" w:rsidR="0072234F" w:rsidRDefault="0072234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FFDBE1" wp14:editId="1699F2FD">
          <wp:simplePos x="0" y="0"/>
          <wp:positionH relativeFrom="page">
            <wp:posOffset>175260</wp:posOffset>
          </wp:positionH>
          <wp:positionV relativeFrom="topMargin">
            <wp:align>bottom</wp:align>
          </wp:positionV>
          <wp:extent cx="7556500" cy="1145662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S7488Generic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456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7AEB"/>
    <w:multiLevelType w:val="multilevel"/>
    <w:tmpl w:val="BA8C321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373899"/>
    <w:multiLevelType w:val="multilevel"/>
    <w:tmpl w:val="125E00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DF86FD7"/>
    <w:multiLevelType w:val="hybridMultilevel"/>
    <w:tmpl w:val="C1C6766A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31"/>
    <w:rsid w:val="00111458"/>
    <w:rsid w:val="00454B9B"/>
    <w:rsid w:val="00565CAE"/>
    <w:rsid w:val="005A5A31"/>
    <w:rsid w:val="0072234F"/>
    <w:rsid w:val="00B018DA"/>
    <w:rsid w:val="00C35A01"/>
    <w:rsid w:val="00F728BA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E9398"/>
  <w15:chartTrackingRefBased/>
  <w15:docId w15:val="{2777F5B0-13AA-4D2C-998C-2DE64805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A31"/>
    <w:rPr>
      <w:rFonts w:ascii="Calibri" w:eastAsia="Calibri" w:hAnsi="Calibri" w:cs="Calibri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A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5A3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A5A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4F"/>
    <w:rPr>
      <w:rFonts w:ascii="Calibri" w:eastAsia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22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4F"/>
    <w:rPr>
      <w:rFonts w:ascii="Calibri" w:eastAsia="Calibri" w:hAnsi="Calibri" w:cs="Calibri"/>
      <w:lang w:eastAsia="en-AU"/>
    </w:rPr>
  </w:style>
  <w:style w:type="paragraph" w:styleId="ListParagraph">
    <w:name w:val="List Paragraph"/>
    <w:basedOn w:val="Normal"/>
    <w:uiPriority w:val="34"/>
    <w:qFormat/>
    <w:rsid w:val="00B018DA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3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Graham</dc:creator>
  <cp:keywords/>
  <dc:description/>
  <cp:lastModifiedBy>Jason Ross</cp:lastModifiedBy>
  <cp:revision>2</cp:revision>
  <dcterms:created xsi:type="dcterms:W3CDTF">2021-09-01T06:48:00Z</dcterms:created>
  <dcterms:modified xsi:type="dcterms:W3CDTF">2021-09-01T06:48:00Z</dcterms:modified>
</cp:coreProperties>
</file>